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B05" w:rsidRDefault="0073544E" w:rsidP="00C82B05">
      <w:pPr>
        <w:jc w:val="center"/>
        <w:rPr>
          <w:rStyle w:val="fontstyle13"/>
        </w:rPr>
      </w:pPr>
      <w:r>
        <w:rPr>
          <w:rStyle w:val="fontstyle13"/>
        </w:rPr>
        <w:t>TÊN BÀI DẠY:</w:t>
      </w:r>
      <w:r w:rsidR="00C82B05">
        <w:rPr>
          <w:rStyle w:val="fontstyle13"/>
          <w:lang w:val="vi-VN"/>
        </w:rPr>
        <w:t xml:space="preserve"> </w:t>
      </w:r>
      <w:r w:rsidR="00B06B60">
        <w:rPr>
          <w:rStyle w:val="fontstyle13"/>
        </w:rPr>
        <w:t xml:space="preserve">BÀI </w:t>
      </w:r>
      <w:r w:rsidR="00B06B60">
        <w:rPr>
          <w:rStyle w:val="fontstyle13"/>
          <w:lang w:val="vi-VN"/>
        </w:rPr>
        <w:t>2</w:t>
      </w:r>
      <w:r>
        <w:rPr>
          <w:rStyle w:val="fontstyle13"/>
        </w:rPr>
        <w:t>: YÊU THƯƠNG CON NGƯỜI</w:t>
      </w:r>
    </w:p>
    <w:p w:rsidR="00C82B05" w:rsidRDefault="0073544E" w:rsidP="00C82B05">
      <w:pPr>
        <w:jc w:val="center"/>
        <w:rPr>
          <w:rStyle w:val="fontstyle13"/>
        </w:rPr>
      </w:pPr>
      <w:r>
        <w:rPr>
          <w:rStyle w:val="fontstyle13"/>
        </w:rPr>
        <w:t>TIẾT 2</w:t>
      </w:r>
    </w:p>
    <w:p w:rsidR="0073544E" w:rsidRDefault="0073544E" w:rsidP="0073544E"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I. MỤC TIÊU</w:t>
      </w:r>
      <w:r>
        <w:rPr>
          <w:rStyle w:val="fontstyle31"/>
        </w:rPr>
        <w:t>: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1. Về kiến thức: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 xml:space="preserve">- </w:t>
      </w:r>
      <w:r w:rsidRPr="00473114">
        <w:rPr>
          <w:rStyle w:val="fontstyle31"/>
          <w:color w:val="FF0000"/>
        </w:rPr>
        <w:t>Thực hiện được những việc làm thể hiện tình yêu thương con người</w:t>
      </w:r>
      <w:r>
        <w:rPr>
          <w:rStyle w:val="fontstyle31"/>
        </w:rPr>
        <w:t>.</w:t>
      </w:r>
      <w:r w:rsidR="00473114">
        <w:rPr>
          <w:rStyle w:val="fontstyle31"/>
          <w:lang w:val="vi-VN"/>
        </w:rPr>
        <w:t>(</w:t>
      </w:r>
      <w:r w:rsidR="00473114" w:rsidRPr="00473114">
        <w:rPr>
          <w:rStyle w:val="fontstyle31"/>
          <w:lang w:val="vi-VN"/>
        </w:rPr>
        <w:t xml:space="preserve"> </w:t>
      </w:r>
      <w:r w:rsidR="00473114">
        <w:rPr>
          <w:rStyle w:val="fontstyle31"/>
          <w:lang w:val="vi-VN"/>
        </w:rPr>
        <w:t>HSKT)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Đánh giá được thái độ, hành vi thể hiện tình yêu thương của người khác.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 xml:space="preserve">- </w:t>
      </w:r>
      <w:r w:rsidRPr="00473114">
        <w:rPr>
          <w:rStyle w:val="fontstyle31"/>
          <w:color w:val="000000" w:themeColor="text1"/>
        </w:rPr>
        <w:t>Phê phán những biểu hiện trái với tình yêu thương con người.</w:t>
      </w:r>
      <w:r w:rsidRPr="00473114">
        <w:rPr>
          <w:color w:val="000000" w:themeColor="text1"/>
          <w:sz w:val="26"/>
          <w:szCs w:val="26"/>
        </w:rPr>
        <w:br/>
      </w:r>
      <w:r w:rsidRPr="00473114">
        <w:rPr>
          <w:rStyle w:val="fontstyle13"/>
          <w:color w:val="000000" w:themeColor="text1"/>
        </w:rPr>
        <w:t>2. Về năng lực:</w:t>
      </w:r>
      <w:r w:rsidRPr="00473114">
        <w:rPr>
          <w:rStyle w:val="fontstyle13"/>
        </w:rPr>
        <w:br/>
      </w:r>
      <w:r>
        <w:rPr>
          <w:rStyle w:val="fontstyle13"/>
        </w:rPr>
        <w:t>Học sinh được phát triển các năng lực: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 xml:space="preserve">Năng lực điều chỉnh hành: </w:t>
      </w:r>
      <w:r>
        <w:rPr>
          <w:rStyle w:val="fontstyle31"/>
        </w:rPr>
        <w:t>Nhận biết được những chuẩn mực đạo đức, những giá trị truyền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thống của tình yêu thương con người. Có kiến thức cơ bản để nhận thức, quản lí, điều chỉnh bản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thân và thích ứng với những thay đổi trong cuộc sống nhằm phát huy giá trị to lớn của gia đình dòng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họ mình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 xml:space="preserve">Năng lực phát triển bản thân: </w:t>
      </w:r>
      <w:r>
        <w:rPr>
          <w:rStyle w:val="fontstyle31"/>
        </w:rPr>
        <w:t>Tự nhận thức bản thân; lập và thực hiện kế hoạch hoàn thiện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bản thân nhằm phát huy những giá trị về tình yêu thương con người theo chuẩn mực đạo đức của xã hội.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Xác định được lí tưởng sống của bản thân lập kế hoạch học tập và rèn luyện, xác định được hướng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phát triển phù hợp của bản thân để phù hợp với các giá trị đạo đức về yêu thương con người.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 xml:space="preserve">Năng lực tìm hiểu và tham gia hoạt động kinh tế - xã hội: </w:t>
      </w:r>
      <w:r w:rsidRPr="00473114">
        <w:rPr>
          <w:rStyle w:val="fontstyle31"/>
          <w:color w:val="FF0000"/>
        </w:rPr>
        <w:t>Tích cực tham gia các hoạt động</w:t>
      </w:r>
      <w:r w:rsidRPr="00473114">
        <w:rPr>
          <w:color w:val="FF0000"/>
          <w:sz w:val="26"/>
          <w:szCs w:val="26"/>
        </w:rPr>
        <w:br/>
      </w:r>
      <w:r w:rsidRPr="00473114">
        <w:rPr>
          <w:rStyle w:val="fontstyle31"/>
          <w:color w:val="FF0000"/>
        </w:rPr>
        <w:t>nhằm góp phần vào việc lan tỏa các giá trị về tình yêu thương con người..</w:t>
      </w:r>
      <w:r w:rsidR="00473114">
        <w:rPr>
          <w:color w:val="000000"/>
          <w:sz w:val="26"/>
          <w:szCs w:val="26"/>
          <w:lang w:val="vi-VN"/>
        </w:rPr>
        <w:t>(HSKT)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 xml:space="preserve">Tư duy phê phán: </w:t>
      </w:r>
      <w:r w:rsidRPr="00473114">
        <w:rPr>
          <w:rStyle w:val="fontstyle31"/>
          <w:color w:val="000000" w:themeColor="text1"/>
        </w:rPr>
        <w:t>Đánh giá, phê phán được những hành vi chưa vi phạm đạo đứ</w:t>
      </w:r>
      <w:r w:rsidR="00C82B05" w:rsidRPr="00473114">
        <w:rPr>
          <w:rStyle w:val="fontstyle31"/>
          <w:color w:val="000000" w:themeColor="text1"/>
        </w:rPr>
        <w:t>c, ch</w:t>
      </w:r>
      <w:r w:rsidRPr="00473114">
        <w:rPr>
          <w:rStyle w:val="fontstyle31"/>
          <w:color w:val="000000" w:themeColor="text1"/>
        </w:rPr>
        <w:t>à đạp lên</w:t>
      </w:r>
      <w:bookmarkStart w:id="0" w:name="_GoBack"/>
      <w:bookmarkEnd w:id="0"/>
      <w:r w:rsidRPr="00473114">
        <w:rPr>
          <w:color w:val="000000" w:themeColor="text1"/>
          <w:sz w:val="26"/>
          <w:szCs w:val="26"/>
        </w:rPr>
        <w:br/>
      </w:r>
      <w:r w:rsidRPr="00473114">
        <w:rPr>
          <w:rStyle w:val="fontstyle31"/>
          <w:color w:val="000000" w:themeColor="text1"/>
        </w:rPr>
        <w:t>các giá trị nhân văn của con người với con người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 xml:space="preserve">Hợp tác, giải quyết vấn đề: </w:t>
      </w:r>
      <w:r>
        <w:rPr>
          <w:rStyle w:val="fontstyle31"/>
        </w:rPr>
        <w:t>Hợp tác với các bạn trong lớp trong các hoạt động học tập; cùng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bạn bè tham gia các hoạt động nhằm góp phần lan tỏa giá trị của tình yêu thương con người.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3. Về phẩm chất: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Yêu nước</w:t>
      </w:r>
      <w:r>
        <w:rPr>
          <w:rStyle w:val="fontstyle31"/>
        </w:rPr>
        <w:t>: có ý thức tìm hiểu các giá trị, phẩm chất của yêu thương con người của người Việt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Nam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>Chăm chỉ</w:t>
      </w:r>
      <w:r>
        <w:rPr>
          <w:rStyle w:val="fontstyle31"/>
        </w:rPr>
        <w:t>: Luôn cố gắng vươn lên đạt kết quả tốt trong học tập; tích cực chủ động tham gia các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hoạt động để góp phần vun đắp giá trị của tình yêu thương con người.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>Trách nhiệm</w:t>
      </w:r>
      <w:r>
        <w:rPr>
          <w:rStyle w:val="fontstyle31"/>
        </w:rPr>
        <w:t>: có ý thức và tích cực tham gia các hoạt động để phát huy truyền thống yêu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thương con người. Đấu tranh bảo vệ những truyền thống tốt đẹp, phê phán, bài trừ những quan niệm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sai lầm, lệch lạc trong mối quan hệ giữa con người với con người.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II. THIẾT BỊ DẠY HỌC VÀ HỌC LIỆU.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 xml:space="preserve">1. Thiết bị dạy học: </w:t>
      </w:r>
      <w:r>
        <w:rPr>
          <w:rStyle w:val="fontstyle31"/>
        </w:rPr>
        <w:t>Máy chiếu power point, màn hình, máy tính, giấy A0, tranh ảnh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 xml:space="preserve">2. Học liệu: </w:t>
      </w:r>
      <w:r>
        <w:rPr>
          <w:rStyle w:val="fontstyle31"/>
        </w:rPr>
        <w:t xml:space="preserve">Sách giáo khoa, sách giáo viên, sách bài tập </w:t>
      </w:r>
      <w:r>
        <w:rPr>
          <w:rStyle w:val="fontstyle41"/>
        </w:rPr>
        <w:t xml:space="preserve">Giáo dục công dân 6 </w:t>
      </w:r>
      <w:r>
        <w:rPr>
          <w:rStyle w:val="fontstyle31"/>
        </w:rPr>
        <w:t>( bộ Kết nối tri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thức với cuộc sống) tư liệu báo chí, thông tin, clip.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III. TIẾN TRÌNH DẠY HỌC: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1. Hoạt động 1: Khởi động (Mở đầu)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lastRenderedPageBreak/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Tạo được hứng thú với bài học.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bước đầu nhận biết được một cách đơn giản thế nào là tình yêu thương con người.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Phát hiện được vấn đề cần tìm hiểu: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>+ Biết được một số việc làm thể hiện tình yêu thương con người.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+ Đánh giá được thái độ, hành vi thể hiện tình yêu thương của người khác.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51"/>
        </w:rPr>
        <w:t>b. Nội dung</w:t>
      </w:r>
      <w:r>
        <w:rPr>
          <w:rStyle w:val="fontstyle31"/>
        </w:rPr>
        <w:t>: Giáo viên hướng dẫn học sinh quan sát các hình ảnh trong sách giáo khoa và trả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lời các câu hỏi do giáo viên đặt ra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c. Sản phẩm</w:t>
      </w:r>
      <w:r>
        <w:rPr>
          <w:rStyle w:val="fontstyle31"/>
        </w:rPr>
        <w:t>: Câu trả lời của học sinh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Học sinh phát hiện được vấn đề cần tìm hiểu thông qua việc lắng nghe bài hát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92"/>
        <w:gridCol w:w="2551"/>
      </w:tblGrid>
      <w:tr w:rsidR="0073544E" w:rsidTr="00C82B05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>Dự kiến sản phẩm</w:t>
            </w:r>
          </w:p>
        </w:tc>
      </w:tr>
      <w:tr w:rsidR="00C82B05" w:rsidTr="00C82B05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B05" w:rsidRDefault="00C82B05" w:rsidP="00C82B05">
            <w:r>
              <w:br/>
            </w:r>
            <w:r>
              <w:rPr>
                <w:rStyle w:val="fontstyle31"/>
              </w:rPr>
              <w:t xml:space="preserve">- GV cho học sinh xem vi deo bài hát </w:t>
            </w:r>
            <w:r>
              <w:rPr>
                <w:rStyle w:val="fontstyle41"/>
              </w:rPr>
              <w:t>thương người như thể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thương thân </w:t>
            </w:r>
            <w:r>
              <w:rPr>
                <w:rStyle w:val="fontstyle31"/>
              </w:rPr>
              <w:t>nhạc và lời Phạm Đăng Khương và trả lời câu hỏi sau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HS lắng nghe bài hát, cùng nhau suy nghĩ và trả lời câu hỏi do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trên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3: Báo cáo kết quả và thảo luận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Học sinh lắng nghe bài hát,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Chia sẻ suy nghĩ của mình và trả lời câu hỏi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 và giới thiệu chủ đề bài học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Nội dung bài hát thể hiện tình cảm mến thương giữa người với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người. Những ca từ trong bài hát thẻ hiện nội dung: Lúc gian lan chia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nhau từng tấm áo, ta đang sống giữa vòng tay mọi người, cùng tiếng ca,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ước mơ cùng chung tiếng nói, thương người như thể thương thân.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Yêu thương con người là truyền thống quý báu của dân tộc, cần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được giữ gìn và phát huy. Vì vậy, các em cẩn có những việc làm thể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hiện tình yêu thương con người .</w:t>
            </w:r>
          </w:p>
        </w:tc>
        <w:tc>
          <w:tcPr>
            <w:tcW w:w="2551" w:type="dxa"/>
            <w:vAlign w:val="center"/>
            <w:hideMark/>
          </w:tcPr>
          <w:p w:rsidR="00C82B05" w:rsidRDefault="00C82B05" w:rsidP="00C82B05">
            <w:pPr>
              <w:rPr>
                <w:sz w:val="20"/>
                <w:szCs w:val="20"/>
              </w:rPr>
            </w:pPr>
          </w:p>
        </w:tc>
      </w:tr>
    </w:tbl>
    <w:p w:rsidR="0073544E" w:rsidRDefault="0073544E" w:rsidP="0073544E">
      <w:r>
        <w:rPr>
          <w:rStyle w:val="fontstyle13"/>
        </w:rPr>
        <w:t>2. Hoạt động 2: Khám phá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Nhiệm vụ 3: Tìm hiểu nội dung: Giá trị của tình yêu thương con người.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trình bày được giá trị của tình yêu thương con người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tiếp tục làm việc theo nhóm, mỗi nhóm sẽ thực hiện một nhiệm vụ giáo viên đặt ra</w:t>
      </w:r>
      <w:r w:rsidR="003B470B">
        <w:rPr>
          <w:rStyle w:val="fontstyle31"/>
          <w:lang w:val="vi-VN"/>
        </w:rPr>
        <w:t xml:space="preserve"> </w:t>
      </w:r>
      <w:r>
        <w:rPr>
          <w:rStyle w:val="fontstyle31"/>
        </w:rPr>
        <w:t>để tìm hiểu được giá trị của tình yêu thương con người.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lastRenderedPageBreak/>
        <w:t>- Các nhóm cùng tìm thông tin trong sách giáo khoa nói về chương trình truyền hình nhân ái</w:t>
      </w:r>
      <w:r w:rsidR="003B470B">
        <w:rPr>
          <w:rStyle w:val="fontstyle31"/>
          <w:lang w:val="vi-VN"/>
        </w:rPr>
        <w:t xml:space="preserve"> </w:t>
      </w:r>
      <w:r>
        <w:rPr>
          <w:rStyle w:val="fontstyle31"/>
        </w:rPr>
        <w:t>và chỉ ra được các khía cạnh thể hiện giá trị của tình yêu thương con người để hoàn thành 3 nhiệm</w:t>
      </w:r>
      <w:r w:rsidR="003B470B">
        <w:rPr>
          <w:rStyle w:val="fontstyle31"/>
          <w:lang w:val="vi-VN"/>
        </w:rPr>
        <w:t xml:space="preserve"> </w:t>
      </w:r>
      <w:r>
        <w:rPr>
          <w:rStyle w:val="fontstyle31"/>
        </w:rPr>
        <w:t>vụ học tập dưới đây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Đối với bản thân người được nhận tình yêu thương.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Đối với bản thân người đã thể hiện tình yêu thương với người khác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Đối với xã hội.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0"/>
        <w:gridCol w:w="3555"/>
      </w:tblGrid>
      <w:tr w:rsidR="0073544E" w:rsidTr="00C96AAF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>Dự kiến sản phẩm</w:t>
            </w:r>
          </w:p>
        </w:tc>
      </w:tr>
      <w:tr w:rsidR="0073544E" w:rsidTr="00C96AAF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3B470B">
            <w:pPr>
              <w:rPr>
                <w:rStyle w:val="fontstyle31"/>
              </w:rPr>
            </w:pPr>
            <w:r>
              <w:rPr>
                <w:rStyle w:val="fontstyle13"/>
              </w:rPr>
              <w:t>Bước 1: Chuyển giao nhiệm vụ học tập: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Giáo viên tiếp tục sử dụng các nhóm đã thực hiện nội dung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2 để thực hiện nhiệm vụ 3, mỗi nhóm sẽ thực hiện một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nhiệm vụ sau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Nhóm 1,2: </w:t>
            </w:r>
            <w:r>
              <w:rPr>
                <w:rStyle w:val="fontstyle41"/>
              </w:rPr>
              <w:t>Đọc thông tin sách giáo khoa và cho biết tình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yêu thương con người có ý nghĩa như thế nào đối với bản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thân em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Nhóm 3,4: </w:t>
            </w:r>
            <w:r>
              <w:rPr>
                <w:rStyle w:val="fontstyle41"/>
              </w:rPr>
              <w:t>Đọc thông tin sách giáo khoa và cho biết tình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yêu thương con người có ý nghĩa như thế nào đối với người</w:t>
            </w:r>
            <w:r w:rsidR="003B470B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khác?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Nhóm 3,4: </w:t>
            </w:r>
            <w:r>
              <w:rPr>
                <w:rStyle w:val="fontstyle41"/>
              </w:rPr>
              <w:t>Đọc thông tin sách giáo khoa và cho biết tình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yêu thương con người có ý nghĩa như thế nào đối với xã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hội.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Các thành viên trong nhóm cùng nhau trao đổi, suy nghĩ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tìm hiểu để trả lời nội dung nhóm mình</w:t>
            </w:r>
          </w:p>
          <w:p w:rsidR="003B470B" w:rsidRDefault="003B470B" w:rsidP="003B470B">
            <w:r>
              <w:rPr>
                <w:rStyle w:val="fontstyle13"/>
              </w:rPr>
              <w:t>Bước 3: Báo cáo kết quả và thảo luận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mời đại diện các nhóm lên chia sẻ kết quả của nhóm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mình. Các nhóm còn lại lắng nghe, bổ sung ý kiến nếu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nhóm bạn liệt kê còn thiếu. GV cùng HS tổng hợp ý kiến 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Đại diện các nhóm trình bày kết quả làm việc của nhóm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- </w:t>
            </w:r>
            <w:r>
              <w:rPr>
                <w:rStyle w:val="fontstyle31"/>
              </w:rPr>
              <w:t>Giáo viên nhận xét kết quả thảo luận của mỗi nhóm, điều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chỉnh, bổ sung các nội dung mà các nhóm trình bày còn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thiếu, kịp thời động viên đánh giá khích lệ các học sinh có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câu trả lời phù hợp.....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 để làm nổi bật những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giá trị của yêu thương con người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Tình yêu thương con người là một phầ</w:t>
            </w:r>
            <w:r w:rsidR="0004102F">
              <w:rPr>
                <w:rStyle w:val="fontstyle41"/>
                <w:lang w:val="vi-VN"/>
              </w:rPr>
              <w:t>m</w:t>
            </w:r>
            <w:r>
              <w:rPr>
                <w:rStyle w:val="fontstyle41"/>
              </w:rPr>
              <w:t xml:space="preserve"> chất tốt đẹp.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lastRenderedPageBreak/>
              <w:t>Những việc làm thể hiện tình yêu thương con người sẽ góp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phần gìn giữ và phát huy được truyền thống tốt đẹp của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dân tộc ta.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lastRenderedPageBreak/>
              <w:t>2. Ý nghĩa của tình yêu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thương con người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Tình yêu thương có ý nghĩa 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Người được nhận tình yêu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thương sẽ cảm thấy ấm áp hạnh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phúc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Người thể hiện tình yêu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thương với người khác cảm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thấy vui vẻ cùng chung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Đối với xã hội, tình yêu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thương con người góp phần làm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cho xã hội lành mạnh và tốt đẹp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hơn.</w:t>
            </w:r>
          </w:p>
        </w:tc>
      </w:tr>
    </w:tbl>
    <w:p w:rsidR="0073544E" w:rsidRDefault="0073544E" w:rsidP="0073544E">
      <w:r>
        <w:lastRenderedPageBreak/>
        <w:br/>
      </w:r>
      <w:r>
        <w:rPr>
          <w:rStyle w:val="fontstyle13"/>
        </w:rPr>
        <w:t>3. Hoạt động 3: Luyện tập.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củng cố kiến thức đã học và thực hành xử lý tình huống cụ thể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tiếp tục làm việc theo nhóm, mỗi nhóm sẽ thực hiện một nhiệm vụ giáo viên đặt ra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để hoàn thành các bài tập và tình huống trong sách giáo khoa.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Các nhóm liệt kê được các câu ca dao, tục ngữ thể hiện tình yêu thương con người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Giải quyết được các tình huống trong sách giáo khoa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Bài tập 2 + 3: Xử lý tình huống.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Các nhóm tiếp tục làm việc theo nhóm, mỗi nhóm giải quyết một tình huống trong sách giáo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khoa vào phiếu học tập do giáo viên chuẩn bị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PHIẾU HỌC TẬP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74"/>
        <w:gridCol w:w="4826"/>
        <w:gridCol w:w="2359"/>
        <w:gridCol w:w="1842"/>
      </w:tblGrid>
      <w:tr w:rsidR="0073544E" w:rsidTr="003B470B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 xml:space="preserve">Nhóm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 xml:space="preserve">Nhiệm vụ 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 xml:space="preserve">Câu hỏi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>Câu trả lời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của nhóm</w:t>
            </w:r>
          </w:p>
        </w:tc>
      </w:tr>
      <w:tr w:rsidR="0073544E" w:rsidTr="003B470B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>Nhóm 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Pr="0004102F" w:rsidRDefault="0073544E" w:rsidP="00C96AAF">
            <w:pPr>
              <w:rPr>
                <w:color w:val="FF0000"/>
              </w:rPr>
            </w:pPr>
            <w:r w:rsidRPr="0004102F">
              <w:rPr>
                <w:rStyle w:val="fontstyle41"/>
                <w:color w:val="FF0000"/>
              </w:rPr>
              <w:t>Gia đình Hà có bốn người: bố, mẹ, em trai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và Hà. Để hai chị em Hà có nhiều thời gian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học tập và vui chơi, mọi việc trong gia đình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bố mẹ thường làm hết. Mấy hôm nay, mẹ bị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ốm nên mọi việc đều do một mình bố xoay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xở nhưng Hà vẫn mải chơi, không giúp đỡ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bố cũng không hỏi han, động viên mẹ.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Pr="0004102F" w:rsidRDefault="0073544E" w:rsidP="00C96AAF">
            <w:pPr>
              <w:rPr>
                <w:color w:val="FF0000"/>
              </w:rPr>
            </w:pPr>
            <w:r w:rsidRPr="0004102F">
              <w:rPr>
                <w:rStyle w:val="fontstyle41"/>
                <w:color w:val="FF0000"/>
              </w:rPr>
              <w:t>Em đồng tình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hoặc không đồng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tình với việc làm</w:t>
            </w:r>
            <w:r w:rsidRPr="0004102F">
              <w:rPr>
                <w:i/>
                <w:iCs/>
                <w:color w:val="FF0000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FF0000"/>
              </w:rPr>
              <w:t>của Hà, vì sao?</w:t>
            </w:r>
          </w:p>
        </w:tc>
        <w:tc>
          <w:tcPr>
            <w:tcW w:w="1842" w:type="dxa"/>
            <w:vAlign w:val="center"/>
            <w:hideMark/>
          </w:tcPr>
          <w:p w:rsidR="0073544E" w:rsidRDefault="0073544E" w:rsidP="00C96AAF">
            <w:pPr>
              <w:rPr>
                <w:sz w:val="20"/>
                <w:szCs w:val="20"/>
              </w:rPr>
            </w:pPr>
          </w:p>
        </w:tc>
      </w:tr>
      <w:tr w:rsidR="0073544E" w:rsidTr="003B470B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>Nhóm 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41"/>
              </w:rPr>
              <w:t>Lan là học sinh khuyết tật mới chuyển về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lớp. Em thường ngồi một chỗ xem các bạn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vui đùa, chạy nhảy. Thấy vậy, Mai đến trò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chuyện và cùng chơi với Lan.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41"/>
              </w:rPr>
              <w:t>Em đồng tình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hoặc không đồng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tình với việc làm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của Mai, vì sao?</w:t>
            </w:r>
          </w:p>
        </w:tc>
        <w:tc>
          <w:tcPr>
            <w:tcW w:w="1842" w:type="dxa"/>
            <w:vAlign w:val="center"/>
            <w:hideMark/>
          </w:tcPr>
          <w:p w:rsidR="0073544E" w:rsidRDefault="0073544E" w:rsidP="00C96AAF">
            <w:pPr>
              <w:rPr>
                <w:sz w:val="20"/>
                <w:szCs w:val="20"/>
              </w:rPr>
            </w:pPr>
          </w:p>
        </w:tc>
      </w:tr>
      <w:tr w:rsidR="0073544E" w:rsidTr="003B470B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13"/>
              </w:rPr>
              <w:t>Nhóm 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pPr>
              <w:rPr>
                <w:rStyle w:val="fontstyle41"/>
              </w:rPr>
            </w:pPr>
            <w:r>
              <w:rPr>
                <w:rStyle w:val="fontstyle41"/>
              </w:rPr>
              <w:t>Cạnh nhà Phúc có một bà cụ neo đơn. Phúc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thường sang chơi với cụ mỗi khi rảnh rỗi.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Cuối tuần được nghỉ, Phúc rủ các bạn hàng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xóm sang quét dọn nhà cửa, nhổ cỏ vườn và</w:t>
            </w:r>
          </w:p>
          <w:p w:rsidR="003B470B" w:rsidRDefault="003B470B" w:rsidP="00C96AAF">
            <w:r>
              <w:rPr>
                <w:rStyle w:val="fontstyle41"/>
              </w:rPr>
              <w:lastRenderedPageBreak/>
              <w:t>nói chuyện để cụ đỡ buồn.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96AAF">
            <w:r>
              <w:rPr>
                <w:rStyle w:val="fontstyle41"/>
              </w:rPr>
              <w:lastRenderedPageBreak/>
              <w:t>Em đồng tình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hoặc không đồng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tình với việc làm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của Phúc, vì sao?</w:t>
            </w:r>
          </w:p>
        </w:tc>
        <w:tc>
          <w:tcPr>
            <w:tcW w:w="1842" w:type="dxa"/>
            <w:vAlign w:val="center"/>
            <w:hideMark/>
          </w:tcPr>
          <w:p w:rsidR="0073544E" w:rsidRDefault="0073544E" w:rsidP="00C96AAF">
            <w:pPr>
              <w:rPr>
                <w:sz w:val="20"/>
                <w:szCs w:val="20"/>
              </w:rPr>
            </w:pPr>
          </w:p>
        </w:tc>
      </w:tr>
      <w:tr w:rsidR="003B470B" w:rsidTr="003B470B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Default="003B470B" w:rsidP="00C96AAF">
            <w:pPr>
              <w:rPr>
                <w:rStyle w:val="fontstyle13"/>
              </w:rPr>
            </w:pPr>
            <w:r>
              <w:rPr>
                <w:rStyle w:val="fontstyle13"/>
              </w:rPr>
              <w:lastRenderedPageBreak/>
              <w:t>Nhóm 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Pr="0004102F" w:rsidRDefault="003B470B" w:rsidP="00C96AAF">
            <w:pPr>
              <w:rPr>
                <w:rStyle w:val="fontstyle41"/>
                <w:color w:val="000000" w:themeColor="text1"/>
              </w:rPr>
            </w:pPr>
            <w:r w:rsidRPr="0004102F">
              <w:rPr>
                <w:rStyle w:val="fontstyle41"/>
                <w:color w:val="000000" w:themeColor="text1"/>
              </w:rPr>
              <w:t>Bố mẹ cho em tiền ủng hộ những người có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hoàn cảnh khó khăn nhưng bạn rủ em dùng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số tiền đó để chơi điện tử.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Pr="0004102F" w:rsidRDefault="003B470B" w:rsidP="00C96AAF">
            <w:pPr>
              <w:rPr>
                <w:rStyle w:val="fontstyle41"/>
                <w:color w:val="000000" w:themeColor="text1"/>
              </w:rPr>
            </w:pPr>
            <w:r w:rsidRPr="0004102F">
              <w:rPr>
                <w:rStyle w:val="fontstyle41"/>
                <w:color w:val="000000" w:themeColor="text1"/>
              </w:rPr>
              <w:t>Em sẽ làm gì nếu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ở</w:t>
            </w:r>
            <w:r w:rsidR="009E1F53" w:rsidRPr="0004102F">
              <w:rPr>
                <w:rStyle w:val="fontstyle41"/>
                <w:color w:val="000000" w:themeColor="text1"/>
              </w:rPr>
              <w:t xml:space="preserve"> trong </w:t>
            </w:r>
            <w:r w:rsidRPr="0004102F">
              <w:rPr>
                <w:rStyle w:val="fontstyle41"/>
                <w:color w:val="000000" w:themeColor="text1"/>
              </w:rPr>
              <w:t xml:space="preserve"> tình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huố</w:t>
            </w:r>
            <w:r w:rsidR="009E1F53" w:rsidRPr="0004102F">
              <w:rPr>
                <w:rStyle w:val="fontstyle41"/>
                <w:color w:val="000000" w:themeColor="text1"/>
              </w:rPr>
              <w:t>ng trên</w:t>
            </w:r>
          </w:p>
        </w:tc>
        <w:tc>
          <w:tcPr>
            <w:tcW w:w="1842" w:type="dxa"/>
            <w:vAlign w:val="center"/>
          </w:tcPr>
          <w:p w:rsidR="003B470B" w:rsidRPr="009E1F53" w:rsidRDefault="003B470B" w:rsidP="00C96AAF">
            <w:pPr>
              <w:rPr>
                <w:sz w:val="20"/>
                <w:szCs w:val="20"/>
                <w:lang w:val="vi-VN"/>
              </w:rPr>
            </w:pPr>
          </w:p>
        </w:tc>
      </w:tr>
      <w:tr w:rsidR="003B470B" w:rsidTr="003B470B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Default="003B470B" w:rsidP="00C96AAF">
            <w:pPr>
              <w:rPr>
                <w:rStyle w:val="fontstyle13"/>
              </w:rPr>
            </w:pPr>
            <w:r>
              <w:rPr>
                <w:rStyle w:val="fontstyle13"/>
              </w:rPr>
              <w:t>Nhóm 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Pr="0004102F" w:rsidRDefault="003B470B" w:rsidP="00C96AAF">
            <w:pPr>
              <w:rPr>
                <w:rStyle w:val="fontstyle41"/>
                <w:color w:val="000000" w:themeColor="text1"/>
              </w:rPr>
            </w:pPr>
            <w:r w:rsidRPr="0004102F">
              <w:rPr>
                <w:rStyle w:val="fontstyle41"/>
                <w:color w:val="000000" w:themeColor="text1"/>
              </w:rPr>
              <w:t>Gia đình bạn Hoa rất khó khăn, mẹ bạn bị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bệnh hiểm nghèo. Lớp em tổ chức đi thăm,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tặng quà, động viên Hoa nhưng một số bạn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trong lớp không muốn tham gia.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Pr="0004102F" w:rsidRDefault="003B470B" w:rsidP="00C96AAF">
            <w:pPr>
              <w:rPr>
                <w:rStyle w:val="fontstyle41"/>
                <w:color w:val="000000" w:themeColor="text1"/>
              </w:rPr>
            </w:pPr>
            <w:r w:rsidRPr="0004102F">
              <w:rPr>
                <w:rStyle w:val="fontstyle41"/>
                <w:color w:val="000000" w:themeColor="text1"/>
              </w:rPr>
              <w:t>Em sẽ làm gì nếu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ở trong các tình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huố</w:t>
            </w:r>
            <w:r w:rsidR="009E1F53" w:rsidRPr="0004102F">
              <w:rPr>
                <w:rStyle w:val="fontstyle41"/>
                <w:color w:val="000000" w:themeColor="text1"/>
              </w:rPr>
              <w:t>ng trên</w:t>
            </w:r>
          </w:p>
        </w:tc>
        <w:tc>
          <w:tcPr>
            <w:tcW w:w="1842" w:type="dxa"/>
            <w:vAlign w:val="center"/>
          </w:tcPr>
          <w:p w:rsidR="003B470B" w:rsidRPr="009E1F53" w:rsidRDefault="003B470B" w:rsidP="00C96AAF">
            <w:pPr>
              <w:rPr>
                <w:sz w:val="20"/>
                <w:szCs w:val="20"/>
                <w:lang w:val="vi-VN"/>
              </w:rPr>
            </w:pPr>
          </w:p>
        </w:tc>
      </w:tr>
      <w:tr w:rsidR="003B470B" w:rsidTr="003B470B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Default="003B470B" w:rsidP="003B470B">
            <w:r>
              <w:rPr>
                <w:rStyle w:val="fontstyle13"/>
              </w:rPr>
              <w:t>Nhóm 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Pr="0004102F" w:rsidRDefault="003B470B" w:rsidP="003B470B">
            <w:pPr>
              <w:rPr>
                <w:rStyle w:val="fontstyle41"/>
                <w:color w:val="000000" w:themeColor="text1"/>
              </w:rPr>
            </w:pPr>
            <w:r w:rsidRPr="0004102F">
              <w:rPr>
                <w:rStyle w:val="fontstyle41"/>
                <w:color w:val="000000" w:themeColor="text1"/>
              </w:rPr>
              <w:t>Một số bạn học sinh trong lớp vận động em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tham gia phòng trào dùng tiền nuôi heo đất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để tham gia ủng hộ phòng chống dịch Covid</w:t>
            </w:r>
            <w:r w:rsidRPr="0004102F">
              <w:rPr>
                <w:rStyle w:val="fontstyle41"/>
                <w:color w:val="000000" w:themeColor="text1"/>
                <w:lang w:val="vi-VN"/>
              </w:rPr>
              <w:t xml:space="preserve"> </w:t>
            </w:r>
            <w:r w:rsidRPr="0004102F">
              <w:rPr>
                <w:rStyle w:val="fontstyle41"/>
                <w:color w:val="000000" w:themeColor="text1"/>
              </w:rPr>
              <w:t>19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70B" w:rsidRPr="0004102F" w:rsidRDefault="003B470B" w:rsidP="003B470B">
            <w:pPr>
              <w:rPr>
                <w:rStyle w:val="fontstyle41"/>
                <w:color w:val="000000" w:themeColor="text1"/>
              </w:rPr>
            </w:pPr>
            <w:r w:rsidRPr="0004102F">
              <w:rPr>
                <w:rStyle w:val="fontstyle41"/>
                <w:color w:val="000000" w:themeColor="text1"/>
              </w:rPr>
              <w:t>Em sẽ làm gì nếu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ở trong các tình</w:t>
            </w:r>
            <w:r w:rsidRPr="0004102F">
              <w:rPr>
                <w:i/>
                <w:iCs/>
                <w:color w:val="000000" w:themeColor="text1"/>
                <w:sz w:val="26"/>
                <w:szCs w:val="26"/>
              </w:rPr>
              <w:br/>
            </w:r>
            <w:r w:rsidRPr="0004102F">
              <w:rPr>
                <w:rStyle w:val="fontstyle41"/>
                <w:color w:val="000000" w:themeColor="text1"/>
              </w:rPr>
              <w:t>huống sau</w:t>
            </w:r>
          </w:p>
        </w:tc>
        <w:tc>
          <w:tcPr>
            <w:tcW w:w="1842" w:type="dxa"/>
            <w:vAlign w:val="center"/>
          </w:tcPr>
          <w:p w:rsidR="003B470B" w:rsidRPr="009E1F53" w:rsidRDefault="003B470B" w:rsidP="003B470B">
            <w:pPr>
              <w:rPr>
                <w:sz w:val="20"/>
                <w:szCs w:val="20"/>
                <w:lang w:val="vi-VN"/>
              </w:rPr>
            </w:pPr>
          </w:p>
        </w:tc>
      </w:tr>
    </w:tbl>
    <w:p w:rsidR="00066C1C" w:rsidRDefault="0073544E"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tiến hành đọc và giải quyết tình huống của nhóm mình.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trình bày kết quả của nhóm mình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nhận xét kết luận với từng nội dung cụ thể để giúp học sinh có định hướng xử lý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các tình huống diễn ra trong thực tế cuộc sống.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4. Hoạt động 4: Vận dụng.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vận dụng các kiến thức đã học vào thực tiễn cuộc sống.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làm bài tập 2 theo nhóm ở nhà dưới sự hướng dẫn của giáo viên.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Lập được 1 kế hoạch cụ thể để giúp đỡ một bạn có hoàn cảnh khó khăn trong lớp, trong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trường hoặc địa phương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 xml:space="preserve">Bài tập 2: </w:t>
      </w:r>
      <w:r>
        <w:rPr>
          <w:rStyle w:val="fontstyle31"/>
        </w:rPr>
        <w:t>Em hãy lập và thực hiện kế hoạch giúp đỡ một bạn có hoàn cảnh khó khăn trong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long trường hoặc ở địa phương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Học sinh tiếp tục làm việc theo nhóm tìm kiếm phát hiện những học sinh có hoàn cảnh khó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khăn để cùng nhau có kế hoạch giúp đỡ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Xây dựng kế hoạch giúp đỡ các bạn có hoàn cảnh khó khăn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- Dự kiến các biện pháp cần giúp đỡ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có thể tham mưu sự giúp đỡ của các thầy cô giáo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lastRenderedPageBreak/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cần quan tâm hỗ trợ giúp các em hoàn thành nhiệm vụ</w:t>
      </w:r>
      <w:r>
        <w:br/>
      </w:r>
    </w:p>
    <w:sectPr w:rsidR="00066C1C" w:rsidSect="00C82B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3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B0C" w:rsidRDefault="00977B0C" w:rsidP="0073544E">
      <w:pPr>
        <w:spacing w:after="0" w:line="240" w:lineRule="auto"/>
      </w:pPr>
      <w:r>
        <w:separator/>
      </w:r>
    </w:p>
  </w:endnote>
  <w:endnote w:type="continuationSeparator" w:id="0">
    <w:p w:rsidR="00977B0C" w:rsidRDefault="00977B0C" w:rsidP="00735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Pr="0073544E" w:rsidRDefault="0073544E" w:rsidP="0073544E">
    <w:pPr>
      <w:pStyle w:val="Foot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73544E">
      <w:rPr>
        <w:rFonts w:ascii="Times New Roman" w:hAnsi="Times New Roman" w:cs="Times New Roman"/>
        <w:b/>
        <w:i/>
        <w:color w:val="FF0000"/>
        <w:lang w:val="vi-VN"/>
      </w:rPr>
      <w:t>Giáo viên thực hiện: Trần Văn Hội – Trường THCS Lý Thưởng Kiệt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B0C" w:rsidRDefault="00977B0C" w:rsidP="0073544E">
      <w:pPr>
        <w:spacing w:after="0" w:line="240" w:lineRule="auto"/>
      </w:pPr>
      <w:r>
        <w:separator/>
      </w:r>
    </w:p>
  </w:footnote>
  <w:footnote w:type="continuationSeparator" w:id="0">
    <w:p w:rsidR="00977B0C" w:rsidRDefault="00977B0C" w:rsidP="00735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Pr="0073544E" w:rsidRDefault="0073544E" w:rsidP="0073544E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73544E">
      <w:rPr>
        <w:rFonts w:ascii="Times New Roman" w:hAnsi="Times New Roman" w:cs="Times New Roman"/>
        <w:b/>
        <w:i/>
        <w:color w:val="FF0000"/>
        <w:lang w:val="vi-VN"/>
      </w:rPr>
      <w:t>Kế hoạch bài dạy môn giáo dục công dân lớp 6 – Năm học 2023-2024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4E"/>
    <w:rsid w:val="0004102F"/>
    <w:rsid w:val="00066C1C"/>
    <w:rsid w:val="003B470B"/>
    <w:rsid w:val="00473114"/>
    <w:rsid w:val="00566B75"/>
    <w:rsid w:val="0073544E"/>
    <w:rsid w:val="007853ED"/>
    <w:rsid w:val="00977B0C"/>
    <w:rsid w:val="009E1F53"/>
    <w:rsid w:val="00B06B60"/>
    <w:rsid w:val="00C82B05"/>
    <w:rsid w:val="00DF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DF24D"/>
  <w15:chartTrackingRefBased/>
  <w15:docId w15:val="{FC15AFA0-5A96-46E5-83FF-893758EC6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4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3544E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73544E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73544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73544E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73544E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354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44E"/>
  </w:style>
  <w:style w:type="paragraph" w:styleId="Footer">
    <w:name w:val="footer"/>
    <w:basedOn w:val="Normal"/>
    <w:link w:val="FooterChar"/>
    <w:uiPriority w:val="99"/>
    <w:unhideWhenUsed/>
    <w:rsid w:val="007354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2023-08-28T14:42:00Z</dcterms:created>
  <dcterms:modified xsi:type="dcterms:W3CDTF">2023-09-30T12:47:00Z</dcterms:modified>
</cp:coreProperties>
</file>